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C35FA5" w:rsidRPr="0040579D" w:rsidTr="009A4B78">
        <w:trPr>
          <w:trHeight w:val="1646"/>
        </w:trPr>
        <w:tc>
          <w:tcPr>
            <w:tcW w:w="9991" w:type="dxa"/>
            <w:shd w:val="clear" w:color="auto" w:fill="auto"/>
            <w:vAlign w:val="center"/>
            <w:hideMark/>
          </w:tcPr>
          <w:p w:rsidR="00C35FA5" w:rsidRPr="0040579D" w:rsidRDefault="00C35FA5" w:rsidP="009A4B78">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6A82B388" wp14:editId="332E5D85">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5FA5" w:rsidRPr="0040579D" w:rsidRDefault="00C35FA5" w:rsidP="009A4B78">
            <w:pPr>
              <w:pStyle w:val="a7"/>
              <w:jc w:val="center"/>
              <w:rPr>
                <w:rFonts w:ascii="Times New Roman" w:hAnsi="Times New Roman"/>
                <w:b/>
                <w:sz w:val="12"/>
              </w:rPr>
            </w:pPr>
          </w:p>
          <w:p w:rsidR="00C35FA5" w:rsidRPr="0040579D" w:rsidRDefault="00C35FA5" w:rsidP="009A4B78">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C35FA5" w:rsidRPr="0040579D" w:rsidRDefault="00C35FA5" w:rsidP="009A4B78">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C35FA5" w:rsidRPr="0040579D" w:rsidRDefault="00C35FA5" w:rsidP="00C35FA5">
      <w:pPr>
        <w:spacing w:after="0" w:line="240" w:lineRule="auto"/>
        <w:ind w:firstLine="567"/>
        <w:jc w:val="both"/>
        <w:outlineLvl w:val="0"/>
        <w:rPr>
          <w:rFonts w:ascii="Times New Roman" w:eastAsia="Times New Roman" w:hAnsi="Times New Roman" w:cs="Times New Roman"/>
          <w:kern w:val="36"/>
          <w:sz w:val="28"/>
          <w:szCs w:val="28"/>
          <w:lang w:eastAsia="ru-RU"/>
        </w:rPr>
      </w:pPr>
    </w:p>
    <w:p w:rsidR="00C35FA5" w:rsidRDefault="00C35FA5" w:rsidP="00C35FA5">
      <w:pPr>
        <w:spacing w:after="0" w:line="240" w:lineRule="auto"/>
        <w:ind w:firstLine="567"/>
        <w:jc w:val="both"/>
        <w:outlineLvl w:val="0"/>
        <w:rPr>
          <w:rFonts w:ascii="Times New Roman" w:eastAsia="Times New Roman" w:hAnsi="Times New Roman" w:cs="Times New Roman"/>
          <w:kern w:val="36"/>
          <w:sz w:val="28"/>
          <w:szCs w:val="28"/>
          <w:lang w:eastAsia="ru-RU"/>
        </w:rPr>
      </w:pPr>
    </w:p>
    <w:p w:rsidR="00C35FA5" w:rsidRPr="001E4A51" w:rsidRDefault="00C35FA5" w:rsidP="00C35FA5">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C35FA5" w:rsidRPr="00396C05" w:rsidRDefault="00C35FA5" w:rsidP="00C35FA5">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396C05">
        <w:rPr>
          <w:rFonts w:ascii="Times New Roman" w:eastAsia="Times New Roman" w:hAnsi="Times New Roman" w:cs="Times New Roman"/>
          <w:b/>
          <w:kern w:val="36"/>
          <w:sz w:val="28"/>
          <w:szCs w:val="28"/>
          <w:lang w:eastAsia="ru-RU"/>
        </w:rPr>
        <w:t xml:space="preserve">УЧИТЕЛЯ </w:t>
      </w:r>
      <w:r>
        <w:rPr>
          <w:rFonts w:ascii="Times New Roman" w:eastAsia="Times New Roman" w:hAnsi="Times New Roman" w:cs="Times New Roman"/>
          <w:b/>
          <w:kern w:val="36"/>
          <w:sz w:val="28"/>
          <w:szCs w:val="28"/>
          <w:lang w:eastAsia="ru-RU"/>
        </w:rPr>
        <w:t>МХК</w:t>
      </w:r>
    </w:p>
    <w:p w:rsidR="00C35FA5" w:rsidRDefault="00C35FA5" w:rsidP="00C35FA5">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 xml:space="preserve">МБОУ «СОШ№91» </w:t>
      </w:r>
      <w:proofErr w:type="spellStart"/>
      <w:r>
        <w:rPr>
          <w:rFonts w:ascii="Times New Roman" w:eastAsia="Times New Roman" w:hAnsi="Times New Roman" w:cs="Times New Roman"/>
          <w:b/>
          <w:kern w:val="36"/>
          <w:sz w:val="28"/>
          <w:szCs w:val="28"/>
          <w:lang w:eastAsia="ru-RU"/>
        </w:rPr>
        <w:t>г.Грозного</w:t>
      </w:r>
      <w:proofErr w:type="spellEnd"/>
    </w:p>
    <w:p w:rsidR="00C35FA5" w:rsidRDefault="00C35FA5"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p>
    <w:p w:rsidR="00F555A6" w:rsidRPr="00F555A6" w:rsidRDefault="00F555A6"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r w:rsidRPr="00F555A6">
        <w:rPr>
          <w:rFonts w:ascii="Times New Roman" w:eastAsia="Times New Roman" w:hAnsi="Times New Roman" w:cs="Times New Roman"/>
          <w:b/>
          <w:bCs/>
          <w:sz w:val="28"/>
          <w:szCs w:val="28"/>
          <w:lang w:eastAsia="ru-RU"/>
        </w:rPr>
        <w:t>1. Общие положения</w:t>
      </w:r>
    </w:p>
    <w:p w:rsidR="006A2937"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1.1. Настоящая </w:t>
      </w:r>
      <w:r w:rsidRPr="008912BF">
        <w:rPr>
          <w:rFonts w:ascii="Times New Roman" w:eastAsia="Times New Roman" w:hAnsi="Times New Roman" w:cs="Times New Roman"/>
          <w:b/>
          <w:bCs/>
          <w:sz w:val="28"/>
          <w:szCs w:val="28"/>
          <w:lang w:eastAsia="ru-RU"/>
        </w:rPr>
        <w:t>должностная инструкция учителя мировой художественной культуры (МХК)</w:t>
      </w:r>
      <w:r w:rsidRPr="00F555A6">
        <w:rPr>
          <w:rFonts w:ascii="Times New Roman" w:eastAsia="Times New Roman" w:hAnsi="Times New Roman" w:cs="Times New Roman"/>
          <w:sz w:val="28"/>
          <w:szCs w:val="28"/>
          <w:lang w:eastAsia="ru-RU"/>
        </w:rPr>
        <w:t> в школе разработана </w:t>
      </w:r>
      <w:r w:rsidRPr="008912BF">
        <w:rPr>
          <w:rFonts w:ascii="Times New Roman" w:eastAsia="Times New Roman" w:hAnsi="Times New Roman" w:cs="Times New Roman"/>
          <w:b/>
          <w:bCs/>
          <w:sz w:val="28"/>
          <w:szCs w:val="28"/>
          <w:lang w:eastAsia="ru-RU"/>
        </w:rPr>
        <w:t>с учетом Профессионального стандарта: 01.001 «Педагог</w:t>
      </w:r>
      <w:r w:rsidRPr="00F555A6">
        <w:rPr>
          <w:rFonts w:ascii="Times New Roman" w:eastAsia="Times New Roman" w:hAnsi="Times New Roman" w:cs="Times New Roman"/>
          <w:sz w:val="28"/>
          <w:szCs w:val="28"/>
          <w:lang w:eastAsia="ru-RU"/>
        </w:rPr>
        <w:t xml:space="preserve"> (педагогическая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в соответствии с Федеральным Законом №273-ФЗ от 29.12.2012г «Об образовании в Российской Федерации» в редакции от 26 июля 2019 года; ФГОС ООО и ФГОС СОО, утвержденных соответственно Приказом </w:t>
      </w:r>
      <w:proofErr w:type="spellStart"/>
      <w:r w:rsidRPr="00F555A6">
        <w:rPr>
          <w:rFonts w:ascii="Times New Roman" w:eastAsia="Times New Roman" w:hAnsi="Times New Roman" w:cs="Times New Roman"/>
          <w:sz w:val="28"/>
          <w:szCs w:val="28"/>
          <w:lang w:eastAsia="ru-RU"/>
        </w:rPr>
        <w:t>Минобрнауки</w:t>
      </w:r>
      <w:proofErr w:type="spellEnd"/>
      <w:r w:rsidRPr="00F555A6">
        <w:rPr>
          <w:rFonts w:ascii="Times New Roman" w:eastAsia="Times New Roman" w:hAnsi="Times New Roman" w:cs="Times New Roman"/>
          <w:sz w:val="28"/>
          <w:szCs w:val="28"/>
          <w:lang w:eastAsia="ru-RU"/>
        </w:rPr>
        <w:t xml:space="preserve"> России №1897 от 17.12.2010г в редакции от 31.12.2015г и №413 от 17.05.2012г в редакции от 29.06.2017г; Трудовым кодексом Российской Федерации и другими нормативными актами, регулирующими трудовые отношения между работником и работодателем. </w:t>
      </w:r>
    </w:p>
    <w:p w:rsidR="006A2937"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1.2. Данная </w:t>
      </w:r>
      <w:r w:rsidRPr="008912BF">
        <w:rPr>
          <w:rFonts w:ascii="Times New Roman" w:eastAsia="Times New Roman" w:hAnsi="Times New Roman" w:cs="Times New Roman"/>
          <w:i/>
          <w:iCs/>
          <w:sz w:val="28"/>
          <w:szCs w:val="28"/>
          <w:lang w:eastAsia="ru-RU"/>
        </w:rPr>
        <w:t xml:space="preserve">должностная инструкция учителя МХК по </w:t>
      </w:r>
      <w:proofErr w:type="spellStart"/>
      <w:r w:rsidRPr="008912BF">
        <w:rPr>
          <w:rFonts w:ascii="Times New Roman" w:eastAsia="Times New Roman" w:hAnsi="Times New Roman" w:cs="Times New Roman"/>
          <w:i/>
          <w:iCs/>
          <w:sz w:val="28"/>
          <w:szCs w:val="28"/>
          <w:lang w:eastAsia="ru-RU"/>
        </w:rPr>
        <w:t>профстандарту</w:t>
      </w:r>
      <w:proofErr w:type="spellEnd"/>
      <w:r w:rsidRPr="00F555A6">
        <w:rPr>
          <w:rFonts w:ascii="Times New Roman" w:eastAsia="Times New Roman" w:hAnsi="Times New Roman" w:cs="Times New Roman"/>
          <w:sz w:val="28"/>
          <w:szCs w:val="28"/>
          <w:lang w:eastAsia="ru-RU"/>
        </w:rPr>
        <w:t xml:space="preserve"> определяет перечень трудовых функций и обязанностей учителя мировой художественной культуры в школе, а также его права, ответственность и взаимоотношения по должности в коллективе образовательной организации. </w:t>
      </w:r>
    </w:p>
    <w:p w:rsidR="006A2937"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1.3. Учитель мировой художественной культуры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РФ. </w:t>
      </w:r>
    </w:p>
    <w:p w:rsidR="006A2937"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1.4. Учитель МХК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w:t>
      </w:r>
    </w:p>
    <w:p w:rsidR="006A2937" w:rsidRPr="00F555A6" w:rsidRDefault="006A2937"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1.5. На должность учителя МХК принимается лицо:</w:t>
      </w:r>
    </w:p>
    <w:p w:rsidR="00F555A6" w:rsidRPr="008912BF" w:rsidRDefault="00F555A6" w:rsidP="006A2937">
      <w:pPr>
        <w:pStyle w:val="a6"/>
        <w:numPr>
          <w:ilvl w:val="0"/>
          <w:numId w:val="13"/>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«Мировая художественная культура»,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F555A6" w:rsidRPr="008912BF" w:rsidRDefault="00F555A6" w:rsidP="006A2937">
      <w:pPr>
        <w:pStyle w:val="a6"/>
        <w:numPr>
          <w:ilvl w:val="0"/>
          <w:numId w:val="13"/>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lastRenderedPageBreak/>
        <w:t>без предъявления требований к стажу работы;</w:t>
      </w:r>
    </w:p>
    <w:p w:rsidR="00F555A6" w:rsidRPr="008912BF" w:rsidRDefault="00F555A6" w:rsidP="006A2937">
      <w:pPr>
        <w:pStyle w:val="a6"/>
        <w:numPr>
          <w:ilvl w:val="0"/>
          <w:numId w:val="13"/>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F555A6" w:rsidRPr="008912BF" w:rsidRDefault="00F555A6" w:rsidP="006A2937">
      <w:pPr>
        <w:pStyle w:val="a6"/>
        <w:numPr>
          <w:ilvl w:val="0"/>
          <w:numId w:val="13"/>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F555A6" w:rsidRPr="00F555A6"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1.6. В своей деятельности учитель МХК руководствуется должностной инструкцией, составленной в соответствии с </w:t>
      </w:r>
      <w:proofErr w:type="spellStart"/>
      <w:r w:rsidRPr="00F555A6">
        <w:rPr>
          <w:rFonts w:ascii="Times New Roman" w:eastAsia="Times New Roman" w:hAnsi="Times New Roman" w:cs="Times New Roman"/>
          <w:sz w:val="28"/>
          <w:szCs w:val="28"/>
          <w:lang w:eastAsia="ru-RU"/>
        </w:rPr>
        <w:t>профстандартом</w:t>
      </w:r>
      <w:proofErr w:type="spellEnd"/>
      <w:r w:rsidRPr="00F555A6">
        <w:rPr>
          <w:rFonts w:ascii="Times New Roman" w:eastAsia="Times New Roman" w:hAnsi="Times New Roman" w:cs="Times New Roman"/>
          <w:sz w:val="28"/>
          <w:szCs w:val="28"/>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школы руководствуется:</w:t>
      </w:r>
    </w:p>
    <w:p w:rsidR="00F555A6" w:rsidRPr="008912BF" w:rsidRDefault="00F555A6" w:rsidP="002A1FA0">
      <w:pPr>
        <w:pStyle w:val="a6"/>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Федеральным Законом №273 «Об образовании в Российской Федерации»;</w:t>
      </w:r>
    </w:p>
    <w:p w:rsidR="00F555A6" w:rsidRPr="008912BF" w:rsidRDefault="00F555A6" w:rsidP="002A1FA0">
      <w:pPr>
        <w:pStyle w:val="a6"/>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административным, трудовым и хозяйственным законодательством Российской Федерации;</w:t>
      </w:r>
    </w:p>
    <w:p w:rsidR="00F555A6" w:rsidRPr="008912BF" w:rsidRDefault="00F555A6" w:rsidP="002A1FA0">
      <w:pPr>
        <w:pStyle w:val="a6"/>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основами педагогики, психологии, физиологии и гигиены;</w:t>
      </w:r>
    </w:p>
    <w:p w:rsidR="00F555A6" w:rsidRPr="008912BF" w:rsidRDefault="00F555A6" w:rsidP="002A1FA0">
      <w:pPr>
        <w:pStyle w:val="a6"/>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F555A6" w:rsidRPr="008912BF" w:rsidRDefault="00F555A6" w:rsidP="002A1FA0">
      <w:pPr>
        <w:pStyle w:val="a6"/>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требованиями ФГОС основного общего и среднего (полного) общего образования, рекомендациями по их применению в школе;</w:t>
      </w:r>
    </w:p>
    <w:p w:rsidR="00F555A6" w:rsidRPr="008912BF" w:rsidRDefault="00F555A6" w:rsidP="002A1FA0">
      <w:pPr>
        <w:pStyle w:val="a6"/>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правилами и нормами охраны труда и пожарной безопасности;</w:t>
      </w:r>
    </w:p>
    <w:p w:rsidR="00F555A6" w:rsidRPr="008912BF" w:rsidRDefault="00F555A6" w:rsidP="002A1FA0">
      <w:pPr>
        <w:pStyle w:val="a6"/>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трудовым договором между работником и работодателем;</w:t>
      </w:r>
    </w:p>
    <w:p w:rsidR="00F555A6" w:rsidRPr="008912BF" w:rsidRDefault="00F555A6" w:rsidP="002A1FA0">
      <w:pPr>
        <w:pStyle w:val="a6"/>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Конвенцией ООН о правах ребенка.</w:t>
      </w:r>
    </w:p>
    <w:p w:rsidR="002A1FA0" w:rsidRPr="00F555A6" w:rsidRDefault="002A1FA0"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1.7. Учитель МХК должен знать:</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требования ФГОС основного общего и среднего общего образования к преподаванию мировой художественной культуры, рекомендации по внедрению Федерального государственного образовательного стандарта в общеобразовательной организации;</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преподаваемый предмет «Мировая художественная культура» в пределах требований Федеральных государственных образовательных стандартов и образовательных программ основного общего и среднего общего образования, его истории и места в мировой культуре и науке;</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рабочую программу и методику обучения мировой художественной культуре;</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lastRenderedPageBreak/>
        <w:t>программы и учебники по МХК, отвечающие положениям Федерального государственного образовательного стандарта (ФГОС) основного общего и среднего общего образования;</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педагогику, психологию, возрастную физиологию, школьную гигиену;</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теорию и методику преподавания мировой художественной культуры;</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современные формы и методы обучения и воспитания школьников;</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перспективные направления развития современной художественной культуры;</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теорию и методы управления образовательными системами;</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8912BF">
        <w:rPr>
          <w:rFonts w:ascii="Times New Roman" w:eastAsia="Times New Roman" w:hAnsi="Times New Roman" w:cs="Times New Roman"/>
          <w:sz w:val="28"/>
          <w:szCs w:val="28"/>
          <w:lang w:eastAsia="ru-RU"/>
        </w:rPr>
        <w:t>компетентностного</w:t>
      </w:r>
      <w:proofErr w:type="spellEnd"/>
      <w:r w:rsidRPr="008912BF">
        <w:rPr>
          <w:rFonts w:ascii="Times New Roman" w:eastAsia="Times New Roman" w:hAnsi="Times New Roman" w:cs="Times New Roman"/>
          <w:sz w:val="28"/>
          <w:szCs w:val="28"/>
          <w:lang w:eastAsia="ru-RU"/>
        </w:rPr>
        <w:t xml:space="preserve"> подхода с учетом возрастных и индивидуальных особенностей обучающихся образовательного учреждения;</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основные и актуальные для современной системы образования теории обучения, воспитания и развития детей младшего школьного возрастов;</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особенности региональных условий, в которых реализуется используемая основная образовательная программа общего образования;</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технологии диагностики причин конфликтных ситуаций, их профилактики и разрешения;</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 xml:space="preserve">основные принципы </w:t>
      </w:r>
      <w:proofErr w:type="spellStart"/>
      <w:r w:rsidRPr="008912BF">
        <w:rPr>
          <w:rFonts w:ascii="Times New Roman" w:eastAsia="Times New Roman" w:hAnsi="Times New Roman" w:cs="Times New Roman"/>
          <w:sz w:val="28"/>
          <w:szCs w:val="28"/>
          <w:lang w:eastAsia="ru-RU"/>
        </w:rPr>
        <w:t>деятельностного</w:t>
      </w:r>
      <w:proofErr w:type="spellEnd"/>
      <w:r w:rsidRPr="008912BF">
        <w:rPr>
          <w:rFonts w:ascii="Times New Roman" w:eastAsia="Times New Roman" w:hAnsi="Times New Roman" w:cs="Times New Roman"/>
          <w:sz w:val="28"/>
          <w:szCs w:val="28"/>
          <w:lang w:eastAsia="ru-RU"/>
        </w:rPr>
        <w:t xml:space="preserve"> подхода, виды и приемы современных педагогических технологий;</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основные закономерности возрастного развития, стадии и кризисы развития, социализации личности;</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законы развития личности и проявления личностных свойств, психологические законы периодизации и кризисов развития;</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основные закономерности семейных отношений, позволяющие эффективно работать с родительской общественностью;</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социально-психологические особенности и закономерности развития детско-взрослых сообществ;</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 xml:space="preserve">основы </w:t>
      </w:r>
      <w:proofErr w:type="spellStart"/>
      <w:r w:rsidRPr="008912BF">
        <w:rPr>
          <w:rFonts w:ascii="Times New Roman" w:eastAsia="Times New Roman" w:hAnsi="Times New Roman" w:cs="Times New Roman"/>
          <w:sz w:val="28"/>
          <w:szCs w:val="28"/>
          <w:lang w:eastAsia="ru-RU"/>
        </w:rPr>
        <w:t>психодидактики</w:t>
      </w:r>
      <w:proofErr w:type="spellEnd"/>
      <w:r w:rsidRPr="008912BF">
        <w:rPr>
          <w:rFonts w:ascii="Times New Roman" w:eastAsia="Times New Roman" w:hAnsi="Times New Roman" w:cs="Times New Roman"/>
          <w:sz w:val="28"/>
          <w:szCs w:val="28"/>
          <w:lang w:eastAsia="ru-RU"/>
        </w:rPr>
        <w:t>, поликультурного образования;</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пути достижения образовательных результатов и способы оценки результатов обучения;</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основы экологии, экономики, социологии;</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lastRenderedPageBreak/>
        <w:t>основы работы с персональным компьютером, мультимедийным проектором, текстовыми редакторами, презентациями, электронной почтой и браузерами;</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средства обучения, используемые учителем в процессе преподавания МХК и их дидактические возможности;</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требования к оснащению и оборудованию учебных кабинетов мировой художественной культуры;</w:t>
      </w:r>
    </w:p>
    <w:p w:rsidR="00F555A6" w:rsidRPr="008912BF" w:rsidRDefault="00F555A6" w:rsidP="002A1FA0">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правила внутреннего распорядка общеобразовательной организации, правила по охране труда и пожарной безопасности, требования к безопасности образовательной среды.</w:t>
      </w:r>
    </w:p>
    <w:p w:rsidR="002A1FA0" w:rsidRPr="00F555A6" w:rsidRDefault="002A1FA0"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1.8. Учитель МХК должен уметь:</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владеть формами и методами обучения, в том числе выходящими за рамки учебных занятий: исследовательская, проектная деятельность и т.п.;</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проводить учебные занятия по МХК,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планировать и осуществлять учебный процесс в соответствии с основной общеобразовательной программой;</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разрабатывать рабочие программы по мировой художественной культуре, курсу на основе примерных основных общеобразовательных программ и обеспечивать их выполнение;</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организовать самостоятельную деятельность детей, в том числе исследовательскую, творческую деятельность;</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реагировать на непосредственные по форме обращения детей к учителю и распознавать за ними серьезные личные проблемы;</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 xml:space="preserve">ставить различные виды учебных задач на занятиях по МХК (учебно-познавательных, учебно-практических, учебно-игровых) и организовывать их решение (в индивидуальной или групповой форме) в соответствии с уровнем познавательного и личностного развития детей младшего возраста, сохраняя при этом баланс предметной и </w:t>
      </w:r>
      <w:proofErr w:type="spellStart"/>
      <w:r w:rsidRPr="008912BF">
        <w:rPr>
          <w:rFonts w:ascii="Times New Roman" w:eastAsia="Times New Roman" w:hAnsi="Times New Roman" w:cs="Times New Roman"/>
          <w:sz w:val="28"/>
          <w:szCs w:val="28"/>
          <w:lang w:eastAsia="ru-RU"/>
        </w:rPr>
        <w:t>метапредметной</w:t>
      </w:r>
      <w:proofErr w:type="spellEnd"/>
      <w:r w:rsidRPr="008912BF">
        <w:rPr>
          <w:rFonts w:ascii="Times New Roman" w:eastAsia="Times New Roman" w:hAnsi="Times New Roman" w:cs="Times New Roman"/>
          <w:sz w:val="28"/>
          <w:szCs w:val="28"/>
          <w:lang w:eastAsia="ru-RU"/>
        </w:rPr>
        <w:t xml:space="preserve"> составляющей их содержания;</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 xml:space="preserve">во взаимодействии с родителями (законными представителями),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(предметных, </w:t>
      </w:r>
      <w:proofErr w:type="spellStart"/>
      <w:r w:rsidRPr="008912BF">
        <w:rPr>
          <w:rFonts w:ascii="Times New Roman" w:eastAsia="Times New Roman" w:hAnsi="Times New Roman" w:cs="Times New Roman"/>
          <w:sz w:val="28"/>
          <w:szCs w:val="28"/>
          <w:lang w:eastAsia="ru-RU"/>
        </w:rPr>
        <w:lastRenderedPageBreak/>
        <w:t>метапредметных</w:t>
      </w:r>
      <w:proofErr w:type="spellEnd"/>
      <w:r w:rsidRPr="008912BF">
        <w:rPr>
          <w:rFonts w:ascii="Times New Roman" w:eastAsia="Times New Roman" w:hAnsi="Times New Roman" w:cs="Times New Roman"/>
          <w:sz w:val="28"/>
          <w:szCs w:val="28"/>
          <w:lang w:eastAsia="ru-RU"/>
        </w:rPr>
        <w:t xml:space="preserve"> и личностных), выходящими за рамки программы общего образования;</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разрабатывать и реализовывать проблемное обучение, осуществлять связь обучения мировой художественной культуре с практикой, обсуждать с учениками актуальные события современности;</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осуществлять контрольно-оценочную деятельность в образовательном процессе;</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и среднего общего образования;</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владеть методами убеждения, аргументации своей позиции;</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организовывать различные виды внеурочной деятельности: конкурсы, экскурсии в музеи и другие внеурочные тематические мероприятия с учетом историко-культурного своеобразия региона;</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использовать информационные источники, следить за последними открытиями и новостями в области искусства и мировой художественной культуры, знакомить с ними обучающихся на уроках;</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 xml:space="preserve">обеспечивать помощь детям, не освоившим необходимый материал (из всего курса МХК),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8912BF">
        <w:rPr>
          <w:rFonts w:ascii="Times New Roman" w:eastAsia="Times New Roman" w:hAnsi="Times New Roman" w:cs="Times New Roman"/>
          <w:sz w:val="28"/>
          <w:szCs w:val="28"/>
          <w:lang w:eastAsia="ru-RU"/>
        </w:rPr>
        <w:t>тьюторов</w:t>
      </w:r>
      <w:proofErr w:type="spellEnd"/>
      <w:r w:rsidRPr="008912BF">
        <w:rPr>
          <w:rFonts w:ascii="Times New Roman" w:eastAsia="Times New Roman" w:hAnsi="Times New Roman" w:cs="Times New Roman"/>
          <w:sz w:val="28"/>
          <w:szCs w:val="28"/>
          <w:lang w:eastAsia="ru-RU"/>
        </w:rPr>
        <w:t>;</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обеспечивать коммуникативную и учебную "включенности" всех учащихся класса в образовательный процесс;</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находить ценностный аспект учебного знания, обеспечивать его понимание обучающимися;</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управлять классом с целью вовлечения детей в процесс обучения, мотивируя их учебно-познавательную деятельность;</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защищать достоинство и интересы школьников, помогать детям, оказавшимся в конфликтной ситуации и/или неблагоприятных условиях;</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сотрудничать с классным руководителем и другими специалистами в решении воспитательных задач;</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использовать специальные коррекционные приемы обучения для детей с ограниченными возможностями здоровья;</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владеть технологиями диагностики причин конфликтных ситуаций, их профилактики и разрешения;</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 xml:space="preserve">владеть </w:t>
      </w:r>
      <w:proofErr w:type="spellStart"/>
      <w:r w:rsidRPr="008912BF">
        <w:rPr>
          <w:rFonts w:ascii="Times New Roman" w:eastAsia="Times New Roman" w:hAnsi="Times New Roman" w:cs="Times New Roman"/>
          <w:sz w:val="28"/>
          <w:szCs w:val="28"/>
          <w:lang w:eastAsia="ru-RU"/>
        </w:rPr>
        <w:t>общепользовательской</w:t>
      </w:r>
      <w:proofErr w:type="spellEnd"/>
      <w:r w:rsidRPr="008912BF">
        <w:rPr>
          <w:rFonts w:ascii="Times New Roman" w:eastAsia="Times New Roman" w:hAnsi="Times New Roman" w:cs="Times New Roman"/>
          <w:sz w:val="28"/>
          <w:szCs w:val="28"/>
          <w:lang w:eastAsia="ru-RU"/>
        </w:rPr>
        <w:t>, общепедагогической и предметно-педагогической ИКТ-компетентностями;</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общаться со школьниками, признавать их достоинство, понимая и принимая их;</w:t>
      </w:r>
    </w:p>
    <w:p w:rsidR="00F555A6" w:rsidRPr="008912BF" w:rsidRDefault="00F555A6" w:rsidP="002A1FA0">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lastRenderedPageBreak/>
        <w:t>поощрять формирование эмоциональной и рациональной потребности детей в коммуникации как процессе, жизненно необходимом для человека.</w:t>
      </w:r>
    </w:p>
    <w:p w:rsidR="002A1FA0"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1.9. Учитель МХК должен быть ознакомлен с должностной инструкцией, разработанной с учетом </w:t>
      </w:r>
      <w:proofErr w:type="spellStart"/>
      <w:r w:rsidRPr="00F555A6">
        <w:rPr>
          <w:rFonts w:ascii="Times New Roman" w:eastAsia="Times New Roman" w:hAnsi="Times New Roman" w:cs="Times New Roman"/>
          <w:sz w:val="28"/>
          <w:szCs w:val="28"/>
          <w:lang w:eastAsia="ru-RU"/>
        </w:rPr>
        <w:t>профстандарта</w:t>
      </w:r>
      <w:proofErr w:type="spellEnd"/>
      <w:r w:rsidRPr="00F555A6">
        <w:rPr>
          <w:rFonts w:ascii="Times New Roman" w:eastAsia="Times New Roman" w:hAnsi="Times New Roman" w:cs="Times New Roman"/>
          <w:sz w:val="28"/>
          <w:szCs w:val="28"/>
          <w:lang w:eastAsia="ru-RU"/>
        </w:rPr>
        <w:t xml:space="preserve">,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w:t>
      </w:r>
    </w:p>
    <w:p w:rsidR="002A1FA0"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w:t>
      </w:r>
    </w:p>
    <w:p w:rsidR="00F555A6" w:rsidRPr="00F555A6"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1.11. Учителю мировой художественной культуры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rsidR="002A1FA0" w:rsidRPr="008912BF" w:rsidRDefault="002A1FA0"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p>
    <w:p w:rsidR="00F555A6" w:rsidRPr="00F555A6" w:rsidRDefault="00F555A6"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r w:rsidRPr="00F555A6">
        <w:rPr>
          <w:rFonts w:ascii="Times New Roman" w:eastAsia="Times New Roman" w:hAnsi="Times New Roman" w:cs="Times New Roman"/>
          <w:b/>
          <w:bCs/>
          <w:sz w:val="28"/>
          <w:szCs w:val="28"/>
          <w:lang w:eastAsia="ru-RU"/>
        </w:rPr>
        <w:t>2. Трудовые функции</w:t>
      </w:r>
    </w:p>
    <w:p w:rsidR="008637D9"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i/>
          <w:iCs/>
          <w:sz w:val="28"/>
          <w:szCs w:val="28"/>
          <w:lang w:eastAsia="ru-RU"/>
        </w:rPr>
        <w:t>Основными трудовыми функциями учителя МХК являются:</w:t>
      </w:r>
      <w:r w:rsidRPr="00F555A6">
        <w:rPr>
          <w:rFonts w:ascii="Times New Roman" w:eastAsia="Times New Roman" w:hAnsi="Times New Roman" w:cs="Times New Roman"/>
          <w:sz w:val="28"/>
          <w:szCs w:val="28"/>
          <w:lang w:eastAsia="ru-RU"/>
        </w:rPr>
        <w:t> </w:t>
      </w:r>
    </w:p>
    <w:p w:rsidR="008637D9" w:rsidRPr="008912BF" w:rsidRDefault="008637D9"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 xml:space="preserve">2.1. Педагогическая деятельность по проектированию и реализации образовательного процесса в общеобразовательной организации: </w:t>
      </w:r>
    </w:p>
    <w:p w:rsidR="008637D9"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2.1.1. Общепедагогическая функция. Обучение. </w:t>
      </w:r>
    </w:p>
    <w:p w:rsidR="008637D9"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2.1.2. Воспитательная деятельность. </w:t>
      </w:r>
    </w:p>
    <w:p w:rsidR="008637D9"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2.1.3. Развивающая деятельность. </w:t>
      </w:r>
    </w:p>
    <w:p w:rsidR="008637D9" w:rsidRPr="008912BF" w:rsidRDefault="008637D9"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2.2. Педагогическая деятельность по проектированию и реализации основных общеобразовательных программ:</w:t>
      </w:r>
    </w:p>
    <w:p w:rsidR="008637D9"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2.2.1. Педагогическая деятельность по реализации программ основного и среднего общего образования. </w:t>
      </w:r>
    </w:p>
    <w:p w:rsidR="00F555A6" w:rsidRPr="00F555A6"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2.2.2. Предметное обучение. Мировая художественная культура.</w:t>
      </w:r>
    </w:p>
    <w:p w:rsidR="008637D9" w:rsidRPr="008912BF" w:rsidRDefault="008637D9"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p>
    <w:p w:rsidR="00F555A6" w:rsidRPr="00F555A6" w:rsidRDefault="00F555A6"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r w:rsidRPr="00F555A6">
        <w:rPr>
          <w:rFonts w:ascii="Times New Roman" w:eastAsia="Times New Roman" w:hAnsi="Times New Roman" w:cs="Times New Roman"/>
          <w:b/>
          <w:bCs/>
          <w:sz w:val="28"/>
          <w:szCs w:val="28"/>
          <w:lang w:eastAsia="ru-RU"/>
        </w:rPr>
        <w:t>3. Должностные обязанности учителя МХК</w:t>
      </w:r>
    </w:p>
    <w:p w:rsidR="008637D9" w:rsidRPr="008912BF" w:rsidRDefault="008637D9" w:rsidP="008637D9">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3.1. В рамках трудовой общепедагогической функции обучения:</w:t>
      </w:r>
    </w:p>
    <w:p w:rsidR="00F555A6" w:rsidRPr="008912BF" w:rsidRDefault="00F555A6" w:rsidP="008637D9">
      <w:pPr>
        <w:pStyle w:val="a6"/>
        <w:numPr>
          <w:ilvl w:val="1"/>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F555A6" w:rsidRPr="00F555A6" w:rsidRDefault="00F555A6" w:rsidP="008637D9">
      <w:pPr>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разрабатывает и реализует программы по мировой художественной культуре в рамках основных общеобразовательных программ;</w:t>
      </w:r>
    </w:p>
    <w:p w:rsidR="00F555A6" w:rsidRPr="00F555A6" w:rsidRDefault="00F555A6" w:rsidP="008637D9">
      <w:pPr>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F555A6" w:rsidRPr="00F555A6" w:rsidRDefault="00F555A6" w:rsidP="008637D9">
      <w:pPr>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lastRenderedPageBreak/>
        <w:t>осуществляет планирование и проведение учебных занятий по мировой художественной культуре;</w:t>
      </w:r>
    </w:p>
    <w:p w:rsidR="00F555A6" w:rsidRPr="00F555A6" w:rsidRDefault="00F555A6" w:rsidP="008637D9">
      <w:pPr>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проводит систематический анализ эффективности уроков и подходов к обучению;</w:t>
      </w:r>
    </w:p>
    <w:p w:rsidR="00F555A6" w:rsidRPr="00F555A6" w:rsidRDefault="00F555A6" w:rsidP="008637D9">
      <w:pPr>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МХК обучающимися;</w:t>
      </w:r>
    </w:p>
    <w:p w:rsidR="00F555A6" w:rsidRPr="00F555A6" w:rsidRDefault="00F555A6" w:rsidP="008637D9">
      <w:pPr>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формирует универсальные учебные действия;</w:t>
      </w:r>
    </w:p>
    <w:p w:rsidR="00F555A6" w:rsidRPr="00F555A6" w:rsidRDefault="00F555A6" w:rsidP="008637D9">
      <w:pPr>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формирует у детей мотивацию к обучению;</w:t>
      </w:r>
    </w:p>
    <w:p w:rsidR="00F555A6" w:rsidRPr="00F555A6" w:rsidRDefault="00F555A6" w:rsidP="008637D9">
      <w:pPr>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объективно оценивает знания и умения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F555A6" w:rsidRPr="00F555A6" w:rsidRDefault="00F555A6" w:rsidP="008637D9">
      <w:pPr>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формирует навыки, связанные с информационно-коммуникационными технологиями.</w:t>
      </w:r>
    </w:p>
    <w:p w:rsidR="002C1FC5" w:rsidRPr="00F555A6" w:rsidRDefault="002C1FC5"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3.2. В рамках трудовой функции воспитательной деятельности:</w:t>
      </w:r>
    </w:p>
    <w:p w:rsidR="00F555A6" w:rsidRPr="008912BF" w:rsidRDefault="00F555A6" w:rsidP="002C1FC5">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осуществляет регулирование поведения учащихся для обеспечения безопасной образовательной среды на уроках мировой художественной культуры, поддерживает режим посещения занятий, уважая человеческое достоинство, честь и репутацию детей;</w:t>
      </w:r>
    </w:p>
    <w:p w:rsidR="00F555A6" w:rsidRPr="008912BF" w:rsidRDefault="00F555A6" w:rsidP="002C1FC5">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реализует современные, в том числе интерактивные, формы и методы воспитательной работы, используя их как на уроках МХК, так и во внеурочной деятельности;</w:t>
      </w:r>
    </w:p>
    <w:p w:rsidR="00F555A6" w:rsidRPr="008912BF" w:rsidRDefault="00F555A6" w:rsidP="002C1FC5">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ставит воспитательные цели, способствующие развитию обучающихся, независимо от их способностей и характера;</w:t>
      </w:r>
    </w:p>
    <w:p w:rsidR="00F555A6" w:rsidRPr="008912BF" w:rsidRDefault="00F555A6" w:rsidP="002C1FC5">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контролирует выполнение учениками правил поведения в учебном кабинете МХК в соответствии с Уставом школы и Правилами внутреннего распорядка общеобразовательной организации;</w:t>
      </w:r>
    </w:p>
    <w:p w:rsidR="00F555A6" w:rsidRPr="008912BF" w:rsidRDefault="00F555A6" w:rsidP="002C1FC5">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способствует реализации воспитательных возможностей различных видов деятельности школьника (учебной, проектной, творческой);</w:t>
      </w:r>
    </w:p>
    <w:p w:rsidR="00F555A6" w:rsidRPr="008912BF" w:rsidRDefault="00F555A6" w:rsidP="002C1FC5">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способствует развитию у детей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w:t>
      </w:r>
    </w:p>
    <w:p w:rsidR="00706B98" w:rsidRPr="00F555A6" w:rsidRDefault="00706B98"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3.3. В рамках трудовой функции развивающей деятельности:</w:t>
      </w:r>
    </w:p>
    <w:p w:rsidR="00F555A6" w:rsidRPr="008912BF" w:rsidRDefault="00F555A6" w:rsidP="00706B98">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осуществляет проектирование психологически безопасной и комфортной образовательной среды на занятиях по мировой художественной культуре;</w:t>
      </w:r>
    </w:p>
    <w:p w:rsidR="00F555A6" w:rsidRPr="008912BF" w:rsidRDefault="00F555A6" w:rsidP="00706B98">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развивает у детей познавательную активность, самостоятельность, инициативу, способности к исследованию и проектированию;</w:t>
      </w:r>
    </w:p>
    <w:p w:rsidR="00F555A6" w:rsidRPr="008912BF" w:rsidRDefault="00F555A6" w:rsidP="00706B98">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8912BF">
        <w:rPr>
          <w:rFonts w:ascii="Times New Roman" w:eastAsia="Times New Roman" w:hAnsi="Times New Roman" w:cs="Times New Roman"/>
          <w:sz w:val="28"/>
          <w:szCs w:val="28"/>
          <w:lang w:eastAsia="ru-RU"/>
        </w:rPr>
        <w:t>аутисты</w:t>
      </w:r>
      <w:proofErr w:type="spellEnd"/>
      <w:r w:rsidRPr="008912BF">
        <w:rPr>
          <w:rFonts w:ascii="Times New Roman" w:eastAsia="Times New Roman" w:hAnsi="Times New Roman" w:cs="Times New Roman"/>
          <w:sz w:val="28"/>
          <w:szCs w:val="28"/>
          <w:lang w:eastAsia="ru-RU"/>
        </w:rPr>
        <w:t xml:space="preserve">, с синдромом дефицита внимания и </w:t>
      </w:r>
      <w:proofErr w:type="spellStart"/>
      <w:proofErr w:type="gramStart"/>
      <w:r w:rsidRPr="008912BF">
        <w:rPr>
          <w:rFonts w:ascii="Times New Roman" w:eastAsia="Times New Roman" w:hAnsi="Times New Roman" w:cs="Times New Roman"/>
          <w:sz w:val="28"/>
          <w:szCs w:val="28"/>
          <w:lang w:eastAsia="ru-RU"/>
        </w:rPr>
        <w:lastRenderedPageBreak/>
        <w:t>гиперактивностью</w:t>
      </w:r>
      <w:proofErr w:type="spellEnd"/>
      <w:proofErr w:type="gramEnd"/>
      <w:r w:rsidRPr="008912BF">
        <w:rPr>
          <w:rFonts w:ascii="Times New Roman" w:eastAsia="Times New Roman" w:hAnsi="Times New Roman" w:cs="Times New Roman"/>
          <w:sz w:val="28"/>
          <w:szCs w:val="28"/>
          <w:lang w:eastAsia="ru-RU"/>
        </w:rPr>
        <w:t xml:space="preserve"> и др.), дети с ограниченными возможностями здоровья и девиациями поведения, дети с зависимостью;</w:t>
      </w:r>
    </w:p>
    <w:p w:rsidR="00F555A6" w:rsidRPr="008912BF" w:rsidRDefault="00F555A6" w:rsidP="00706B98">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оказывает адресную помощь учащимся образовательного учреждения;</w:t>
      </w:r>
    </w:p>
    <w:p w:rsidR="00F555A6" w:rsidRPr="008912BF" w:rsidRDefault="00F555A6" w:rsidP="00706B98">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как учитель-предметник участвует в психолого-медико-педагогических консилиумах;</w:t>
      </w:r>
    </w:p>
    <w:p w:rsidR="00F555A6" w:rsidRPr="008912BF" w:rsidRDefault="00F555A6" w:rsidP="00706B98">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разрабатывает и реализует индивидуальные учебные планы (программы) по МХК в рамках индивидуальных программ развития ребенка;</w:t>
      </w:r>
    </w:p>
    <w:p w:rsidR="00F555A6" w:rsidRPr="008912BF" w:rsidRDefault="00F555A6" w:rsidP="00706B98">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rsidR="00706B98" w:rsidRPr="00F555A6" w:rsidRDefault="00706B98"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3.4. В рамках трудовой функции педагогической деятельности по реализации программ основного и полного общего образования:</w:t>
      </w:r>
    </w:p>
    <w:p w:rsidR="00F555A6" w:rsidRPr="008912BF" w:rsidRDefault="00F555A6" w:rsidP="00706B98">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формирует общекультурные компетенции и понимание места мировой художественной культуры в общей картине мира;</w:t>
      </w:r>
    </w:p>
    <w:p w:rsidR="00F555A6" w:rsidRPr="008912BF" w:rsidRDefault="00F555A6" w:rsidP="00706B98">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 xml:space="preserve">определяет на основе </w:t>
      </w:r>
      <w:proofErr w:type="gramStart"/>
      <w:r w:rsidRPr="008912BF">
        <w:rPr>
          <w:rFonts w:ascii="Times New Roman" w:eastAsia="Times New Roman" w:hAnsi="Times New Roman" w:cs="Times New Roman"/>
          <w:sz w:val="28"/>
          <w:szCs w:val="28"/>
          <w:lang w:eastAsia="ru-RU"/>
        </w:rPr>
        <w:t>анализа учебной деятельности</w:t>
      </w:r>
      <w:proofErr w:type="gramEnd"/>
      <w:r w:rsidRPr="008912BF">
        <w:rPr>
          <w:rFonts w:ascii="Times New Roman" w:eastAsia="Times New Roman" w:hAnsi="Times New Roman" w:cs="Times New Roman"/>
          <w:sz w:val="28"/>
          <w:szCs w:val="28"/>
          <w:lang w:eastAsia="ru-RU"/>
        </w:rPr>
        <w:t xml:space="preserve"> обучающегося оптимальные способы его обучения и развития;</w:t>
      </w:r>
    </w:p>
    <w:p w:rsidR="00F555A6" w:rsidRPr="008912BF" w:rsidRDefault="00F555A6" w:rsidP="00706B98">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«Мировая художественная культура»;</w:t>
      </w:r>
    </w:p>
    <w:p w:rsidR="00F555A6" w:rsidRPr="008912BF" w:rsidRDefault="00F555A6" w:rsidP="00706B98">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 xml:space="preserve">планирует специализированный образовательный процесс для класса и/или </w:t>
      </w:r>
      <w:proofErr w:type="gramStart"/>
      <w:r w:rsidRPr="008912BF">
        <w:rPr>
          <w:rFonts w:ascii="Times New Roman" w:eastAsia="Times New Roman" w:hAnsi="Times New Roman" w:cs="Times New Roman"/>
          <w:sz w:val="28"/>
          <w:szCs w:val="28"/>
          <w:lang w:eastAsia="ru-RU"/>
        </w:rPr>
        <w:t>отдельных контингентов</w:t>
      </w:r>
      <w:proofErr w:type="gramEnd"/>
      <w:r w:rsidRPr="008912BF">
        <w:rPr>
          <w:rFonts w:ascii="Times New Roman" w:eastAsia="Times New Roman" w:hAnsi="Times New Roman" w:cs="Times New Roman"/>
          <w:sz w:val="28"/>
          <w:szCs w:val="28"/>
          <w:lang w:eastAsia="ru-RU"/>
        </w:rPr>
        <w:t xml:space="preserve"> учащихся с выдающимися способностями в области МХК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F555A6" w:rsidRPr="008912BF" w:rsidRDefault="00F555A6" w:rsidP="00706B98">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осуществляет организацию конкурсов, олимпиад по культуре (МХК) и конференций в школе, экскурсий в музеи и иных внеурочных творческих мероприятий.</w:t>
      </w:r>
    </w:p>
    <w:p w:rsidR="00706B98" w:rsidRPr="00F555A6" w:rsidRDefault="00706B98"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3.5. В рамках трудовой функции обучения предмету «Мировая художественная культура»:</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формирует конкретные знания, умения и навыки в области мировой художественной культуры;</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формирует образовательную среду, содействующую развитию способностей в области МХК каждого ребенка и реализующую принципы современной педагогики;</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формирует основы художественной культуры обучающихся как части их общей духовной культуры, как особого способа познания жизни и средства организации общения; развивает эстетическое, эмоционально-ценностное видение окружающего мира; развивает наблюдательность учеников, способности к сопереживанию, зрительной памяти, ассоциативного мышления, художественного вкуса и творческого воображения;</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lastRenderedPageBreak/>
        <w:t>развивает визуально-пространственное мышление как форму эмоционально-ценностного освоения мира, самовыражения и ориентации в художественном и нравственном пространстве культуры на занятиях по мировой художественной культуре;</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направляет учеников в освоении мировой художественной культуры во всём многообразии видов, жанров и стилей искусства как материального выражения духовных ценностей, воплощённых в фольклорном художественном творчестве разных народов, классических произведениях отечественного и зарубежного искусства, искусстве современности;</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развивает потребности в общении с произведениями мировой художественной культуры, освоение умений и навыков восприятия, интерпретации и оценки произведений искусства;</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содействует развитию инициативы школьников по использованию и применению полученных знаний на занятиях по мировой художественной культуре;</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содействует в подготовке обучающихся к участию в олимпиадах по мировой художественной культуре, конкурсах и ученических конференциях, в подготовке индивидуальных или групповых исследовательских работ и проектов;</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формирует и поддерживает высокую мотивацию, развивает способности обучающихся к занятиям МХК, ведет кружки, факультативные и элективные курсы для желающих и эффективно работающих в них учащихся школы;</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предоставляет информацию о дополнительном образовании, возможности дополнительны занятий по МХК в других образовательных и иных организациях, в том числе с применением дистанционных образовательных технологий;</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консультирует обучающихся по выбору профессий и специальностей, где особо необходимы знания и умения в области художественной культуры;</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содействует формированию у школьников позитивных эмоций от деятельности в области мировой художественной культуры;</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формирует позитивное отношение со стороны всех обучающихся к творческим достижениям одноклассников;</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формирует представления обучающихся о полезности знаний и навыков в области мировой художественной культуры вне зависимости от избранной профессии или специальности;</w:t>
      </w:r>
    </w:p>
    <w:p w:rsidR="00F555A6" w:rsidRPr="008912BF" w:rsidRDefault="00F555A6" w:rsidP="00706B98">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 xml:space="preserve">сотрудничает с другими учителями-предметниками, осуществляет </w:t>
      </w:r>
      <w:proofErr w:type="spellStart"/>
      <w:r w:rsidRPr="008912BF">
        <w:rPr>
          <w:rFonts w:ascii="Times New Roman" w:eastAsia="Times New Roman" w:hAnsi="Times New Roman" w:cs="Times New Roman"/>
          <w:sz w:val="28"/>
          <w:szCs w:val="28"/>
          <w:lang w:eastAsia="ru-RU"/>
        </w:rPr>
        <w:t>межпредметные</w:t>
      </w:r>
      <w:proofErr w:type="spellEnd"/>
      <w:r w:rsidRPr="008912BF">
        <w:rPr>
          <w:rFonts w:ascii="Times New Roman" w:eastAsia="Times New Roman" w:hAnsi="Times New Roman" w:cs="Times New Roman"/>
          <w:sz w:val="28"/>
          <w:szCs w:val="28"/>
          <w:lang w:eastAsia="ru-RU"/>
        </w:rPr>
        <w:t xml:space="preserve"> связи в процессе преподавания мировой художественной культуры.</w:t>
      </w:r>
    </w:p>
    <w:p w:rsidR="00706B98"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3.6. Ведёт в установленном порядке учебную документацию, осуществляет текущий контроль успеваемости учащихся и посещения ими уроков МХК, выставляет текущие оценки в классный журнал и дневники, своевременно сдаёт администрации школы необходимые отчётные дан</w:t>
      </w:r>
      <w:r w:rsidR="00706B98" w:rsidRPr="008912BF">
        <w:rPr>
          <w:rFonts w:ascii="Times New Roman" w:eastAsia="Times New Roman" w:hAnsi="Times New Roman" w:cs="Times New Roman"/>
          <w:sz w:val="28"/>
          <w:szCs w:val="28"/>
          <w:lang w:eastAsia="ru-RU"/>
        </w:rPr>
        <w:t>ные.</w:t>
      </w:r>
    </w:p>
    <w:p w:rsidR="00706B98"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lastRenderedPageBreak/>
        <w:t>3.7. Контролирует наличие у детей рабочих тетрадей и тетрадей для контрольных работ по предмету «Мировая художественная культура». Хранит тетради для контрольных работ до конца учебного года.</w:t>
      </w:r>
    </w:p>
    <w:p w:rsidR="00706B98"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3.8. Учитель МХК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w:t>
      </w:r>
    </w:p>
    <w:p w:rsidR="00706B98"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3.9. Готовит и использует в обучении различный дидактический материал, наглядные пособия, репродукции, рисунки, раздаточный учебный материал. </w:t>
      </w:r>
    </w:p>
    <w:p w:rsidR="00706B98"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3.10.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(проверочных, тестовых) работ по мировой художественной культуре. </w:t>
      </w:r>
    </w:p>
    <w:p w:rsidR="00706B98"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3.11. Организует совместно с коллегами проведение школьного этапа олимпиады по мировой художественной культуре. Формирует сборные команды школы для участия в следующих этапах олимпиады по искусству (МХК). </w:t>
      </w:r>
    </w:p>
    <w:p w:rsidR="00706B98"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3.12. Организует участие обучающихся в конкурсах по мировой художественной культуре, во внеклассных предметных мероприятиях, в неделях МХК, защитах исследовательских работ и проектов и, по возможности, организует внеклассную работу по своему предмету. </w:t>
      </w:r>
    </w:p>
    <w:p w:rsidR="00706B98"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3.13. Осуществляет ведение электронной документации по своему предмету, в том числе электронного журнала и дневников (при использовании в школе). </w:t>
      </w:r>
    </w:p>
    <w:p w:rsidR="00CD0250"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3.14. Обеспечивает охрану жизни и здоровья учащихся во время проведения уроков, факультативов и курсов, дополнительных и иных проводимых учителем МХК занятий, а также во время проведения школьного этапа олимпиады по мировой художественной культуре, предметных конкурсов, внеклассных предметных мероприятий. </w:t>
      </w:r>
    </w:p>
    <w:p w:rsidR="00CD0250" w:rsidRPr="00F555A6" w:rsidRDefault="00CD0250"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3.15. Учителю МХК запрещается:</w:t>
      </w:r>
    </w:p>
    <w:p w:rsidR="00F555A6" w:rsidRPr="008912BF" w:rsidRDefault="00F555A6" w:rsidP="00CD0250">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менять на свое усмотрение расписание занятий;</w:t>
      </w:r>
    </w:p>
    <w:p w:rsidR="00F555A6" w:rsidRPr="008912BF" w:rsidRDefault="00F555A6" w:rsidP="00CD0250">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отменять занятия, увеличивать или сокращать длительность уроков (занятий) и перемен;</w:t>
      </w:r>
    </w:p>
    <w:p w:rsidR="00F555A6" w:rsidRPr="008912BF" w:rsidRDefault="00F555A6" w:rsidP="00CD0250">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удалять учеников с занятий;</w:t>
      </w:r>
    </w:p>
    <w:p w:rsidR="00F555A6" w:rsidRPr="008912BF" w:rsidRDefault="00F555A6" w:rsidP="00CD0250">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использовать неисправную мебель, электрооборудование, мультимедийный проектор, компьютерную и иную оргтехнику или перечисленное оборудование и мебель с явными признаками повреждения;</w:t>
      </w:r>
    </w:p>
    <w:p w:rsidR="00F555A6" w:rsidRPr="008912BF" w:rsidRDefault="00F555A6" w:rsidP="00CD0250">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курить в помещениях и на территории образовательного учреждения.</w:t>
      </w:r>
    </w:p>
    <w:p w:rsidR="00CD0250"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3.16.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w:t>
      </w:r>
    </w:p>
    <w:p w:rsidR="00CD0250"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3.17.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художественной культуры, а также в предметных школьных МО и методических объединениях учителей МХК, которые проводятся вышестоящей организацией. </w:t>
      </w:r>
    </w:p>
    <w:p w:rsidR="00CD0250"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lastRenderedPageBreak/>
        <w:t xml:space="preserve">3.18.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rsidR="00CD0250"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3.19.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w:t>
      </w:r>
    </w:p>
    <w:p w:rsidR="00CD0250"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3.20.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p>
    <w:p w:rsidR="008912BF" w:rsidRPr="008912BF"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3.21. Возглавляет комиссию по эстетическому оформлению школы. </w:t>
      </w:r>
    </w:p>
    <w:p w:rsidR="008912BF" w:rsidRPr="00F555A6" w:rsidRDefault="008912BF"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3.22. При выполнении учителем обязанностей заведующего кабинетом МХК:</w:t>
      </w:r>
    </w:p>
    <w:p w:rsidR="00F555A6" w:rsidRPr="008912BF" w:rsidRDefault="00F555A6" w:rsidP="008912BF">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проводит паспортизацию своего кабинета;</w:t>
      </w:r>
    </w:p>
    <w:p w:rsidR="00F555A6" w:rsidRPr="008912BF" w:rsidRDefault="00F555A6" w:rsidP="008912BF">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постоянно пополняет кабинет МХК методическими пособиями, необходимыми для осуществления учебной программы по мировой художественной культуре, дидактическими материалами, репродукциями, рисунками и иными наглядными пособиями;</w:t>
      </w:r>
    </w:p>
    <w:p w:rsidR="00F555A6" w:rsidRPr="008912BF" w:rsidRDefault="00F555A6" w:rsidP="008912BF">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организует с учащимися работу по изготовлению наглядных пособий, раздаточного материала;</w:t>
      </w:r>
    </w:p>
    <w:p w:rsidR="00F555A6" w:rsidRPr="008912BF" w:rsidRDefault="00F555A6" w:rsidP="008912BF">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F555A6" w:rsidRPr="008912BF" w:rsidRDefault="00F555A6" w:rsidP="008912BF">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разрабатывает инструкции по охране труда для кабинета мировой художественной культуры с консультативной помощью специалиста по охране труда;</w:t>
      </w:r>
    </w:p>
    <w:p w:rsidR="00F555A6" w:rsidRPr="008912BF" w:rsidRDefault="00F555A6" w:rsidP="008912BF">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осуществляет постоянный контроль соблюдения учащимися инструкций по безопасности труда в кабинете МХК, а также правил поведения в учебном кабинете;</w:t>
      </w:r>
    </w:p>
    <w:p w:rsidR="00F555A6" w:rsidRPr="008912BF" w:rsidRDefault="00F555A6" w:rsidP="008912BF">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проводит вводный инструктаж учащихся по правилам поведения в кабинете мировой художественной культуры с обязательной регистрацией в журнале инструктажа.</w:t>
      </w:r>
    </w:p>
    <w:p w:rsidR="00F555A6" w:rsidRPr="008912BF" w:rsidRDefault="00F555A6" w:rsidP="008912BF">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sz w:val="28"/>
          <w:szCs w:val="28"/>
          <w:lang w:eastAsia="ru-RU"/>
        </w:rPr>
        <w:t>принимает участие в смотре-конкурсе учебных кабинетов, готовит кабинет МХК к приемке на начало нового учебного года.</w:t>
      </w:r>
    </w:p>
    <w:p w:rsidR="00F555A6" w:rsidRPr="00F555A6"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3.23. Педагог соблюдает положения должностной инструкции учителя МХК, разработанной на основе </w:t>
      </w:r>
      <w:proofErr w:type="spellStart"/>
      <w:r w:rsidRPr="00F555A6">
        <w:rPr>
          <w:rFonts w:ascii="Times New Roman" w:eastAsia="Times New Roman" w:hAnsi="Times New Roman" w:cs="Times New Roman"/>
          <w:sz w:val="28"/>
          <w:szCs w:val="28"/>
          <w:lang w:eastAsia="ru-RU"/>
        </w:rPr>
        <w:t>профстандарта</w:t>
      </w:r>
      <w:proofErr w:type="spellEnd"/>
      <w:r w:rsidRPr="00F555A6">
        <w:rPr>
          <w:rFonts w:ascii="Times New Roman" w:eastAsia="Times New Roman" w:hAnsi="Times New Roman" w:cs="Times New Roman"/>
          <w:sz w:val="28"/>
          <w:szCs w:val="28"/>
          <w:lang w:eastAsia="ru-RU"/>
        </w:rPr>
        <w:t>,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3.24. Педагог периодически проходит бесплатные медицинские обследования, аттестацию, повышает свою профессиональную квалификацию и компетенцию. 3.25.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C35FA5" w:rsidRDefault="00C35FA5"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p>
    <w:p w:rsidR="00C35FA5" w:rsidRDefault="00C35FA5"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p>
    <w:p w:rsidR="00C35FA5" w:rsidRDefault="00C35FA5"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p>
    <w:p w:rsidR="00F555A6" w:rsidRPr="00F555A6" w:rsidRDefault="00F555A6"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r w:rsidRPr="00F555A6">
        <w:rPr>
          <w:rFonts w:ascii="Times New Roman" w:eastAsia="Times New Roman" w:hAnsi="Times New Roman" w:cs="Times New Roman"/>
          <w:b/>
          <w:bCs/>
          <w:sz w:val="28"/>
          <w:szCs w:val="28"/>
          <w:lang w:eastAsia="ru-RU"/>
        </w:rPr>
        <w:lastRenderedPageBreak/>
        <w:t>4. Права</w:t>
      </w:r>
    </w:p>
    <w:p w:rsidR="00253B01" w:rsidRDefault="00253B01"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253B01">
        <w:rPr>
          <w:rFonts w:ascii="Times New Roman" w:eastAsia="Times New Roman" w:hAnsi="Times New Roman" w:cs="Times New Roman"/>
          <w:sz w:val="28"/>
          <w:szCs w:val="28"/>
          <w:lang w:eastAsia="ru-RU"/>
        </w:rPr>
        <w:t>Учитель мировой художественной культуры имеет право:</w:t>
      </w:r>
    </w:p>
    <w:p w:rsidR="00253B01"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4.1. Участвовать в управлении общеобразовательной организацией в порядке, определенном Уставом. </w:t>
      </w:r>
    </w:p>
    <w:p w:rsidR="00253B01"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4.2. На материально-технические условия, требуемые для выполнения образовательной программы по мировой художественной культуре и Федерального образовательного стандарта основного общего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обучающихся мировой художественной культуре, учебные пособия и учебники по мировой художественной культуре,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w:t>
      </w:r>
    </w:p>
    <w:p w:rsidR="00253B01"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253B01"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4.5. Давать обучающимся во время уроков МХК,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w:t>
      </w:r>
    </w:p>
    <w:p w:rsidR="00253B01"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253B01"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w:t>
      </w:r>
    </w:p>
    <w:p w:rsidR="00253B01"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w:t>
      </w:r>
    </w:p>
    <w:p w:rsidR="00253B01"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4.9. На защиту своей профессиональной чести и достоинства. </w:t>
      </w:r>
    </w:p>
    <w:p w:rsidR="00253B01"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253B01"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w:t>
      </w:r>
    </w:p>
    <w:p w:rsidR="00253B01"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w:t>
      </w:r>
    </w:p>
    <w:p w:rsidR="00F555A6" w:rsidRPr="00F555A6"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4.13. Педагогический работник имеет иные права, предусмотренные Трудовым Кодексом Российской Федерации, Федеральным Законом «Об </w:t>
      </w:r>
      <w:r w:rsidRPr="00F555A6">
        <w:rPr>
          <w:rFonts w:ascii="Times New Roman" w:eastAsia="Times New Roman" w:hAnsi="Times New Roman" w:cs="Times New Roman"/>
          <w:sz w:val="28"/>
          <w:szCs w:val="28"/>
          <w:lang w:eastAsia="ru-RU"/>
        </w:rPr>
        <w:lastRenderedPageBreak/>
        <w:t>образовании в Российской Федерации», Уставом школы, Коллективным договором, Правилами внутреннего трудового распорядка.</w:t>
      </w:r>
    </w:p>
    <w:p w:rsidR="00253B01" w:rsidRDefault="00253B01"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p>
    <w:p w:rsidR="00F555A6" w:rsidRPr="00F555A6" w:rsidRDefault="00F555A6"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r w:rsidRPr="00F555A6">
        <w:rPr>
          <w:rFonts w:ascii="Times New Roman" w:eastAsia="Times New Roman" w:hAnsi="Times New Roman" w:cs="Times New Roman"/>
          <w:b/>
          <w:bCs/>
          <w:sz w:val="28"/>
          <w:szCs w:val="28"/>
          <w:lang w:eastAsia="ru-RU"/>
        </w:rPr>
        <w:t>5. Ответственность</w:t>
      </w:r>
    </w:p>
    <w:p w:rsidR="00253B01" w:rsidRPr="00F555A6" w:rsidRDefault="00253B01"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253B01">
        <w:rPr>
          <w:rFonts w:ascii="Times New Roman" w:eastAsia="Times New Roman" w:hAnsi="Times New Roman" w:cs="Times New Roman"/>
          <w:sz w:val="28"/>
          <w:szCs w:val="28"/>
          <w:lang w:eastAsia="ru-RU"/>
        </w:rPr>
        <w:t>5.1. В предусмотренном законодательством Российской Федерации порядке учитель МХК несет ответственность:</w:t>
      </w:r>
    </w:p>
    <w:p w:rsidR="00F555A6" w:rsidRPr="00FA5EF0" w:rsidRDefault="00F555A6" w:rsidP="00FA5EF0">
      <w:pPr>
        <w:pStyle w:val="a6"/>
        <w:numPr>
          <w:ilvl w:val="0"/>
          <w:numId w:val="2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A5EF0">
        <w:rPr>
          <w:rFonts w:ascii="Times New Roman" w:eastAsia="Times New Roman" w:hAnsi="Times New Roman" w:cs="Times New Roman"/>
          <w:sz w:val="28"/>
          <w:szCs w:val="28"/>
          <w:lang w:eastAsia="ru-RU"/>
        </w:rPr>
        <w:t>за реализацию не в полном объеме образовательных программ по мировой художественной культуре согласно учебному плану, расписанию и графику учебного процесса;</w:t>
      </w:r>
    </w:p>
    <w:p w:rsidR="00F555A6" w:rsidRPr="00FA5EF0" w:rsidRDefault="00F555A6" w:rsidP="00FA5EF0">
      <w:pPr>
        <w:pStyle w:val="a6"/>
        <w:numPr>
          <w:ilvl w:val="0"/>
          <w:numId w:val="2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A5EF0">
        <w:rPr>
          <w:rFonts w:ascii="Times New Roman" w:eastAsia="Times New Roman" w:hAnsi="Times New Roman" w:cs="Times New Roman"/>
          <w:sz w:val="28"/>
          <w:szCs w:val="28"/>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МХК, на выставки и в музеи, на иных внеклассных мероприятиях, проводимых преподавателем;</w:t>
      </w:r>
    </w:p>
    <w:p w:rsidR="00F555A6" w:rsidRPr="00FA5EF0" w:rsidRDefault="00F555A6" w:rsidP="00FA5EF0">
      <w:pPr>
        <w:pStyle w:val="a6"/>
        <w:numPr>
          <w:ilvl w:val="0"/>
          <w:numId w:val="2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A5EF0">
        <w:rPr>
          <w:rFonts w:ascii="Times New Roman" w:eastAsia="Times New Roman" w:hAnsi="Times New Roman" w:cs="Times New Roman"/>
          <w:sz w:val="28"/>
          <w:szCs w:val="28"/>
          <w:lang w:eastAsia="ru-RU"/>
        </w:rPr>
        <w:t>за несвоевременную проверку работ учащихся по мировой художественной культуре;</w:t>
      </w:r>
    </w:p>
    <w:p w:rsidR="00F555A6" w:rsidRPr="00FA5EF0" w:rsidRDefault="00F555A6" w:rsidP="00FA5EF0">
      <w:pPr>
        <w:pStyle w:val="a6"/>
        <w:numPr>
          <w:ilvl w:val="0"/>
          <w:numId w:val="2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A5EF0">
        <w:rPr>
          <w:rFonts w:ascii="Times New Roman" w:eastAsia="Times New Roman" w:hAnsi="Times New Roman" w:cs="Times New Roman"/>
          <w:sz w:val="28"/>
          <w:szCs w:val="28"/>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F555A6" w:rsidRPr="00FA5EF0" w:rsidRDefault="00F555A6" w:rsidP="00FA5EF0">
      <w:pPr>
        <w:pStyle w:val="a6"/>
        <w:numPr>
          <w:ilvl w:val="0"/>
          <w:numId w:val="2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A5EF0">
        <w:rPr>
          <w:rFonts w:ascii="Times New Roman" w:eastAsia="Times New Roman" w:hAnsi="Times New Roman" w:cs="Times New Roman"/>
          <w:sz w:val="28"/>
          <w:szCs w:val="28"/>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F555A6" w:rsidRPr="00FA5EF0" w:rsidRDefault="00F555A6" w:rsidP="00FA5EF0">
      <w:pPr>
        <w:pStyle w:val="a6"/>
        <w:numPr>
          <w:ilvl w:val="0"/>
          <w:numId w:val="2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A5EF0">
        <w:rPr>
          <w:rFonts w:ascii="Times New Roman" w:eastAsia="Times New Roman" w:hAnsi="Times New Roman" w:cs="Times New Roman"/>
          <w:sz w:val="28"/>
          <w:szCs w:val="28"/>
          <w:lang w:eastAsia="ru-RU"/>
        </w:rPr>
        <w:t>за несоблюдение инструкций по охране труда и пожарной безопасности;</w:t>
      </w:r>
    </w:p>
    <w:p w:rsidR="00F555A6" w:rsidRPr="00FA5EF0" w:rsidRDefault="00F555A6" w:rsidP="00FA5EF0">
      <w:pPr>
        <w:pStyle w:val="a6"/>
        <w:numPr>
          <w:ilvl w:val="0"/>
          <w:numId w:val="2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A5EF0">
        <w:rPr>
          <w:rFonts w:ascii="Times New Roman" w:eastAsia="Times New Roman" w:hAnsi="Times New Roman" w:cs="Times New Roman"/>
          <w:sz w:val="28"/>
          <w:szCs w:val="28"/>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МХК, на внеклассных предметных мероприятиях по мировой художественной культуре;</w:t>
      </w:r>
    </w:p>
    <w:p w:rsidR="00F555A6" w:rsidRPr="00FA5EF0" w:rsidRDefault="00F555A6" w:rsidP="00FA5EF0">
      <w:pPr>
        <w:pStyle w:val="a6"/>
        <w:numPr>
          <w:ilvl w:val="0"/>
          <w:numId w:val="27"/>
        </w:numPr>
        <w:shd w:val="clear" w:color="auto" w:fill="F7F7F7"/>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A5EF0">
        <w:rPr>
          <w:rFonts w:ascii="Times New Roman" w:eastAsia="Times New Roman" w:hAnsi="Times New Roman" w:cs="Times New Roman"/>
          <w:sz w:val="28"/>
          <w:szCs w:val="28"/>
          <w:lang w:eastAsia="ru-RU"/>
        </w:rPr>
        <w:t>за несвоевременное проведение инструктажей учащихся по охране труда, необходимых при проведении уроков МХК, внеклассных мероприятий, при проведении или выезде на олимпиады по мировой художественной культуре, выставки и конкурсы с обязательной фиксацией в Журнале регистрации инструктажей по охране труда.</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по </w:t>
      </w:r>
      <w:proofErr w:type="spellStart"/>
      <w:r w:rsidRPr="00F555A6">
        <w:rPr>
          <w:rFonts w:ascii="Times New Roman" w:eastAsia="Times New Roman" w:hAnsi="Times New Roman" w:cs="Times New Roman"/>
          <w:sz w:val="28"/>
          <w:szCs w:val="28"/>
          <w:lang w:eastAsia="ru-RU"/>
        </w:rPr>
        <w:t>профстандарту</w:t>
      </w:r>
      <w:proofErr w:type="spellEnd"/>
      <w:r w:rsidRPr="00F555A6">
        <w:rPr>
          <w:rFonts w:ascii="Times New Roman" w:eastAsia="Times New Roman" w:hAnsi="Times New Roman" w:cs="Times New Roman"/>
          <w:sz w:val="28"/>
          <w:szCs w:val="28"/>
          <w:lang w:eastAsia="ru-RU"/>
        </w:rPr>
        <w:t xml:space="preserve">, Устава и Правил внутреннего трудового распорядка, законных распоряжений директора школы и иных локальных нормативных актов, учитель МХК подвергается дисциплинарному взысканию согласно статье 192 Трудового Кодекса РФ. </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мировой художественной культуры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lastRenderedPageBreak/>
        <w:t xml:space="preserve">5.4. За несоблюдение правил и требований охраны труда и пожарной безопасности, санитарно-гигиенических правил и норм учитель МХК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F555A6" w:rsidRPr="00F555A6" w:rsidRDefault="00F555A6" w:rsidP="00FA5EF0">
      <w:pPr>
        <w:shd w:val="clear" w:color="auto" w:fill="F7F7F7"/>
        <w:tabs>
          <w:tab w:val="left" w:pos="1134"/>
        </w:tabs>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FA5EF0" w:rsidRDefault="00FA5EF0"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p>
    <w:p w:rsidR="00F555A6" w:rsidRPr="00F555A6" w:rsidRDefault="00F555A6"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r w:rsidRPr="00F555A6">
        <w:rPr>
          <w:rFonts w:ascii="Times New Roman" w:eastAsia="Times New Roman" w:hAnsi="Times New Roman" w:cs="Times New Roman"/>
          <w:b/>
          <w:bCs/>
          <w:sz w:val="28"/>
          <w:szCs w:val="28"/>
          <w:lang w:eastAsia="ru-RU"/>
        </w:rPr>
        <w:t>6. Взаимоотношения. Связи по должности</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6.1. Продолжительность рабочего времени (нормы часов педагогической работы за ставку заработной платы) для учителя МХК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6.2. Учитель МХК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6.3. Во время каникул, не приходящихся на отпуск, учитель мировой художественной культуры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МХК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6.5.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lastRenderedPageBreak/>
        <w:t xml:space="preserve">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6.7. Сообщает директору и его заместителям информацию, полученную на совещаниях, семинарах, конференциях непосредственно после ее получения. 6.8. Принимает под свою персональную ответственность материальные ценности с непосредственным использованием и хранением их в кабинете МХК в случае, если является заведующим учебным кабинетом. </w:t>
      </w:r>
    </w:p>
    <w:p w:rsidR="00F555A6" w:rsidRPr="00F555A6"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6.9.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C35FA5" w:rsidRDefault="00C35FA5"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p>
    <w:p w:rsidR="00F555A6" w:rsidRPr="00F555A6" w:rsidRDefault="00F555A6" w:rsidP="006A2937">
      <w:pPr>
        <w:shd w:val="clear" w:color="auto" w:fill="F7F7F7"/>
        <w:spacing w:after="0" w:line="240" w:lineRule="auto"/>
        <w:ind w:firstLine="567"/>
        <w:jc w:val="both"/>
        <w:outlineLvl w:val="2"/>
        <w:rPr>
          <w:rFonts w:ascii="Times New Roman" w:eastAsia="Times New Roman" w:hAnsi="Times New Roman" w:cs="Times New Roman"/>
          <w:b/>
          <w:bCs/>
          <w:sz w:val="28"/>
          <w:szCs w:val="28"/>
          <w:lang w:eastAsia="ru-RU"/>
        </w:rPr>
      </w:pPr>
      <w:r w:rsidRPr="00F555A6">
        <w:rPr>
          <w:rFonts w:ascii="Times New Roman" w:eastAsia="Times New Roman" w:hAnsi="Times New Roman" w:cs="Times New Roman"/>
          <w:b/>
          <w:bCs/>
          <w:sz w:val="28"/>
          <w:szCs w:val="28"/>
          <w:lang w:eastAsia="ru-RU"/>
        </w:rPr>
        <w:t>7. Заключительные положения</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w:t>
      </w:r>
    </w:p>
    <w:p w:rsidR="00FA5EF0"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 xml:space="preserve">7.2. Один экземпляр должностной инструкции находится у директора школы, второй – у сотрудника. </w:t>
      </w:r>
    </w:p>
    <w:p w:rsidR="00F555A6" w:rsidRPr="00F555A6"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F555A6">
        <w:rPr>
          <w:rFonts w:ascii="Times New Roman" w:eastAsia="Times New Roman" w:hAnsi="Times New Roman" w:cs="Times New Roman"/>
          <w:sz w:val="28"/>
          <w:szCs w:val="28"/>
          <w:lang w:eastAsia="ru-RU"/>
        </w:rPr>
        <w:t>7.3. Факт оз</w:t>
      </w:r>
      <w:bookmarkStart w:id="0" w:name="_GoBack"/>
      <w:bookmarkEnd w:id="0"/>
      <w:r w:rsidRPr="00F555A6">
        <w:rPr>
          <w:rFonts w:ascii="Times New Roman" w:eastAsia="Times New Roman" w:hAnsi="Times New Roman" w:cs="Times New Roman"/>
          <w:sz w:val="28"/>
          <w:szCs w:val="28"/>
          <w:lang w:eastAsia="ru-RU"/>
        </w:rPr>
        <w:t>накомления учителя мировой художественной культуры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FA5EF0" w:rsidRDefault="00FA5EF0" w:rsidP="006A2937">
      <w:pPr>
        <w:shd w:val="clear" w:color="auto" w:fill="F7F7F7"/>
        <w:spacing w:after="0" w:line="240" w:lineRule="auto"/>
        <w:ind w:firstLine="567"/>
        <w:jc w:val="both"/>
        <w:rPr>
          <w:rFonts w:ascii="Times New Roman" w:eastAsia="Times New Roman" w:hAnsi="Times New Roman" w:cs="Times New Roman"/>
          <w:i/>
          <w:iCs/>
          <w:sz w:val="28"/>
          <w:szCs w:val="28"/>
          <w:lang w:eastAsia="ru-RU"/>
        </w:rPr>
      </w:pPr>
    </w:p>
    <w:p w:rsidR="00FA5EF0" w:rsidRDefault="00FA5EF0" w:rsidP="006A2937">
      <w:pPr>
        <w:shd w:val="clear" w:color="auto" w:fill="F7F7F7"/>
        <w:spacing w:after="0" w:line="240" w:lineRule="auto"/>
        <w:ind w:firstLine="567"/>
        <w:jc w:val="both"/>
        <w:rPr>
          <w:rFonts w:ascii="Times New Roman" w:eastAsia="Times New Roman" w:hAnsi="Times New Roman" w:cs="Times New Roman"/>
          <w:i/>
          <w:iCs/>
          <w:sz w:val="28"/>
          <w:szCs w:val="28"/>
          <w:lang w:eastAsia="ru-RU"/>
        </w:rPr>
      </w:pPr>
    </w:p>
    <w:p w:rsidR="00F555A6" w:rsidRPr="00F555A6"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i/>
          <w:iCs/>
          <w:sz w:val="28"/>
          <w:szCs w:val="28"/>
          <w:lang w:eastAsia="ru-RU"/>
        </w:rPr>
        <w:t>Должностную инструкцию разработал: _____________ /_______________________/</w:t>
      </w:r>
    </w:p>
    <w:p w:rsidR="00F555A6" w:rsidRPr="00F555A6" w:rsidRDefault="00F555A6" w:rsidP="006A2937">
      <w:pPr>
        <w:shd w:val="clear" w:color="auto" w:fill="F7F7F7"/>
        <w:spacing w:after="0" w:line="240" w:lineRule="auto"/>
        <w:ind w:firstLine="567"/>
        <w:jc w:val="both"/>
        <w:rPr>
          <w:rFonts w:ascii="Times New Roman" w:eastAsia="Times New Roman" w:hAnsi="Times New Roman" w:cs="Times New Roman"/>
          <w:sz w:val="28"/>
          <w:szCs w:val="28"/>
          <w:lang w:eastAsia="ru-RU"/>
        </w:rPr>
      </w:pPr>
      <w:r w:rsidRPr="008912BF">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на руки и обязуюсь хранить его на рабочем месте.</w:t>
      </w:r>
      <w:r w:rsidRPr="00F555A6">
        <w:rPr>
          <w:rFonts w:ascii="Times New Roman" w:eastAsia="Times New Roman" w:hAnsi="Times New Roman" w:cs="Times New Roman"/>
          <w:sz w:val="28"/>
          <w:szCs w:val="28"/>
          <w:lang w:eastAsia="ru-RU"/>
        </w:rPr>
        <w:t> «__</w:t>
      </w:r>
      <w:proofErr w:type="gramStart"/>
      <w:r w:rsidRPr="00F555A6">
        <w:rPr>
          <w:rFonts w:ascii="Times New Roman" w:eastAsia="Times New Roman" w:hAnsi="Times New Roman" w:cs="Times New Roman"/>
          <w:sz w:val="28"/>
          <w:szCs w:val="28"/>
          <w:lang w:eastAsia="ru-RU"/>
        </w:rPr>
        <w:t>_»_</w:t>
      </w:r>
      <w:proofErr w:type="gramEnd"/>
      <w:r w:rsidRPr="00F555A6">
        <w:rPr>
          <w:rFonts w:ascii="Times New Roman" w:eastAsia="Times New Roman" w:hAnsi="Times New Roman" w:cs="Times New Roman"/>
          <w:sz w:val="28"/>
          <w:szCs w:val="28"/>
          <w:lang w:eastAsia="ru-RU"/>
        </w:rPr>
        <w:t>____20___г. _____________ /_______________________/</w:t>
      </w:r>
    </w:p>
    <w:p w:rsidR="00127CF1" w:rsidRPr="008912BF" w:rsidRDefault="00127CF1" w:rsidP="006A2937">
      <w:pPr>
        <w:spacing w:after="0" w:line="240" w:lineRule="auto"/>
        <w:ind w:firstLine="567"/>
        <w:jc w:val="both"/>
        <w:rPr>
          <w:rFonts w:ascii="Times New Roman" w:hAnsi="Times New Roman" w:cs="Times New Roman"/>
          <w:sz w:val="28"/>
          <w:szCs w:val="28"/>
        </w:rPr>
      </w:pPr>
    </w:p>
    <w:sectPr w:rsidR="00127CF1" w:rsidRPr="008912BF" w:rsidSect="006A2937">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771"/>
    <w:multiLevelType w:val="hybridMultilevel"/>
    <w:tmpl w:val="60F89366"/>
    <w:lvl w:ilvl="0" w:tplc="E452E2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78767E7"/>
    <w:multiLevelType w:val="hybridMultilevel"/>
    <w:tmpl w:val="C2AE451A"/>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ADB20F4"/>
    <w:multiLevelType w:val="multilevel"/>
    <w:tmpl w:val="D24A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4B01FA"/>
    <w:multiLevelType w:val="hybridMultilevel"/>
    <w:tmpl w:val="1CE0120A"/>
    <w:lvl w:ilvl="0" w:tplc="E452E2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F9A05B4"/>
    <w:multiLevelType w:val="multilevel"/>
    <w:tmpl w:val="E45C3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A6298C"/>
    <w:multiLevelType w:val="multilevel"/>
    <w:tmpl w:val="550AD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CE2050"/>
    <w:multiLevelType w:val="multilevel"/>
    <w:tmpl w:val="A8A09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62478A"/>
    <w:multiLevelType w:val="hybridMultilevel"/>
    <w:tmpl w:val="70BC57EA"/>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7851FAB"/>
    <w:multiLevelType w:val="multilevel"/>
    <w:tmpl w:val="3D08D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3D47EF"/>
    <w:multiLevelType w:val="hybridMultilevel"/>
    <w:tmpl w:val="BD12F0AC"/>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EA44DD2"/>
    <w:multiLevelType w:val="hybridMultilevel"/>
    <w:tmpl w:val="5E344BD2"/>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2FA39BF"/>
    <w:multiLevelType w:val="multilevel"/>
    <w:tmpl w:val="4E209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20417E"/>
    <w:multiLevelType w:val="multilevel"/>
    <w:tmpl w:val="6DBC6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03689C"/>
    <w:multiLevelType w:val="multilevel"/>
    <w:tmpl w:val="F604A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771891"/>
    <w:multiLevelType w:val="hybridMultilevel"/>
    <w:tmpl w:val="613CC760"/>
    <w:lvl w:ilvl="0" w:tplc="E452E2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4BA36013"/>
    <w:multiLevelType w:val="multilevel"/>
    <w:tmpl w:val="0DD4F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26855"/>
    <w:multiLevelType w:val="multilevel"/>
    <w:tmpl w:val="97D67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701C35"/>
    <w:multiLevelType w:val="hybridMultilevel"/>
    <w:tmpl w:val="8BBC0CD4"/>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495148A"/>
    <w:multiLevelType w:val="hybridMultilevel"/>
    <w:tmpl w:val="52C4A00E"/>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8C54979"/>
    <w:multiLevelType w:val="multilevel"/>
    <w:tmpl w:val="CF14F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C96887"/>
    <w:multiLevelType w:val="hybridMultilevel"/>
    <w:tmpl w:val="91785214"/>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C8807DF"/>
    <w:multiLevelType w:val="multilevel"/>
    <w:tmpl w:val="6024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4F27F5"/>
    <w:multiLevelType w:val="multilevel"/>
    <w:tmpl w:val="4DF2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C31513"/>
    <w:multiLevelType w:val="multilevel"/>
    <w:tmpl w:val="3E106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614089"/>
    <w:multiLevelType w:val="multilevel"/>
    <w:tmpl w:val="2AF44172"/>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25" w15:restartNumberingAfterBreak="0">
    <w:nsid w:val="78680B57"/>
    <w:multiLevelType w:val="hybridMultilevel"/>
    <w:tmpl w:val="8332BA88"/>
    <w:lvl w:ilvl="0" w:tplc="E452E2B6">
      <w:start w:val="1"/>
      <w:numFmt w:val="bullet"/>
      <w:lvlText w:val=""/>
      <w:lvlJc w:val="left"/>
      <w:pPr>
        <w:ind w:left="720" w:hanging="360"/>
      </w:pPr>
      <w:rPr>
        <w:rFonts w:ascii="Symbol" w:hAnsi="Symbol" w:hint="default"/>
      </w:rPr>
    </w:lvl>
    <w:lvl w:ilvl="1" w:tplc="E452E2B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A086174"/>
    <w:multiLevelType w:val="hybridMultilevel"/>
    <w:tmpl w:val="C0228314"/>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
  </w:num>
  <w:num w:numId="2">
    <w:abstractNumId w:val="19"/>
  </w:num>
  <w:num w:numId="3">
    <w:abstractNumId w:val="12"/>
  </w:num>
  <w:num w:numId="4">
    <w:abstractNumId w:val="11"/>
  </w:num>
  <w:num w:numId="5">
    <w:abstractNumId w:val="13"/>
  </w:num>
  <w:num w:numId="6">
    <w:abstractNumId w:val="16"/>
  </w:num>
  <w:num w:numId="7">
    <w:abstractNumId w:val="24"/>
  </w:num>
  <w:num w:numId="8">
    <w:abstractNumId w:val="4"/>
  </w:num>
  <w:num w:numId="9">
    <w:abstractNumId w:val="23"/>
  </w:num>
  <w:num w:numId="10">
    <w:abstractNumId w:val="15"/>
  </w:num>
  <w:num w:numId="11">
    <w:abstractNumId w:val="8"/>
  </w:num>
  <w:num w:numId="12">
    <w:abstractNumId w:val="2"/>
  </w:num>
  <w:num w:numId="13">
    <w:abstractNumId w:val="20"/>
  </w:num>
  <w:num w:numId="14">
    <w:abstractNumId w:val="9"/>
  </w:num>
  <w:num w:numId="15">
    <w:abstractNumId w:val="10"/>
  </w:num>
  <w:num w:numId="16">
    <w:abstractNumId w:val="7"/>
  </w:num>
  <w:num w:numId="17">
    <w:abstractNumId w:val="25"/>
  </w:num>
  <w:num w:numId="18">
    <w:abstractNumId w:val="26"/>
  </w:num>
  <w:num w:numId="19">
    <w:abstractNumId w:val="18"/>
  </w:num>
  <w:num w:numId="20">
    <w:abstractNumId w:val="17"/>
  </w:num>
  <w:num w:numId="21">
    <w:abstractNumId w:val="1"/>
  </w:num>
  <w:num w:numId="22">
    <w:abstractNumId w:val="22"/>
  </w:num>
  <w:num w:numId="23">
    <w:abstractNumId w:val="14"/>
  </w:num>
  <w:num w:numId="24">
    <w:abstractNumId w:val="21"/>
  </w:num>
  <w:num w:numId="25">
    <w:abstractNumId w:val="3"/>
  </w:num>
  <w:num w:numId="26">
    <w:abstractNumId w:val="5"/>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43F"/>
    <w:rsid w:val="00000C46"/>
    <w:rsid w:val="00023798"/>
    <w:rsid w:val="00030252"/>
    <w:rsid w:val="000602A9"/>
    <w:rsid w:val="000660D7"/>
    <w:rsid w:val="00073336"/>
    <w:rsid w:val="00077D95"/>
    <w:rsid w:val="000850D3"/>
    <w:rsid w:val="000B4F5E"/>
    <w:rsid w:val="000B52DD"/>
    <w:rsid w:val="000E1E07"/>
    <w:rsid w:val="001024E8"/>
    <w:rsid w:val="00103D8D"/>
    <w:rsid w:val="00113088"/>
    <w:rsid w:val="0012099A"/>
    <w:rsid w:val="00127CF1"/>
    <w:rsid w:val="001555B0"/>
    <w:rsid w:val="00167B6F"/>
    <w:rsid w:val="00185AAA"/>
    <w:rsid w:val="00187B54"/>
    <w:rsid w:val="00187CA7"/>
    <w:rsid w:val="0019618A"/>
    <w:rsid w:val="001C32CD"/>
    <w:rsid w:val="001D0ABC"/>
    <w:rsid w:val="001D5596"/>
    <w:rsid w:val="001D64C3"/>
    <w:rsid w:val="00212DB2"/>
    <w:rsid w:val="00223265"/>
    <w:rsid w:val="00237E2D"/>
    <w:rsid w:val="00244469"/>
    <w:rsid w:val="002474B8"/>
    <w:rsid w:val="00253B01"/>
    <w:rsid w:val="00290346"/>
    <w:rsid w:val="00294CA3"/>
    <w:rsid w:val="002A1FA0"/>
    <w:rsid w:val="002B6D18"/>
    <w:rsid w:val="002C1FC5"/>
    <w:rsid w:val="002C45A8"/>
    <w:rsid w:val="002E5562"/>
    <w:rsid w:val="00302B35"/>
    <w:rsid w:val="00327243"/>
    <w:rsid w:val="0033007E"/>
    <w:rsid w:val="00346459"/>
    <w:rsid w:val="00361695"/>
    <w:rsid w:val="0039526C"/>
    <w:rsid w:val="003A02E4"/>
    <w:rsid w:val="003A6739"/>
    <w:rsid w:val="003C289A"/>
    <w:rsid w:val="003D6505"/>
    <w:rsid w:val="003E7CA4"/>
    <w:rsid w:val="003F7B0B"/>
    <w:rsid w:val="004306EF"/>
    <w:rsid w:val="0044244B"/>
    <w:rsid w:val="004500D2"/>
    <w:rsid w:val="004761B9"/>
    <w:rsid w:val="004868DF"/>
    <w:rsid w:val="00496C1E"/>
    <w:rsid w:val="004A1EFC"/>
    <w:rsid w:val="004A754B"/>
    <w:rsid w:val="004C0C39"/>
    <w:rsid w:val="004C3704"/>
    <w:rsid w:val="004E5336"/>
    <w:rsid w:val="004F0739"/>
    <w:rsid w:val="00505760"/>
    <w:rsid w:val="00520BE6"/>
    <w:rsid w:val="005210C8"/>
    <w:rsid w:val="00544DE1"/>
    <w:rsid w:val="005565ED"/>
    <w:rsid w:val="00556AE0"/>
    <w:rsid w:val="00563A79"/>
    <w:rsid w:val="00565BC2"/>
    <w:rsid w:val="0058424D"/>
    <w:rsid w:val="00594DAC"/>
    <w:rsid w:val="005A143F"/>
    <w:rsid w:val="005E59CE"/>
    <w:rsid w:val="00627ED5"/>
    <w:rsid w:val="00630EFB"/>
    <w:rsid w:val="00635761"/>
    <w:rsid w:val="00650513"/>
    <w:rsid w:val="00657066"/>
    <w:rsid w:val="00696AE7"/>
    <w:rsid w:val="006A2937"/>
    <w:rsid w:val="006B14CE"/>
    <w:rsid w:val="006D1376"/>
    <w:rsid w:val="006D2F58"/>
    <w:rsid w:val="006D5A47"/>
    <w:rsid w:val="006F17B4"/>
    <w:rsid w:val="006F57F1"/>
    <w:rsid w:val="006F751F"/>
    <w:rsid w:val="00704595"/>
    <w:rsid w:val="00706B98"/>
    <w:rsid w:val="007166CB"/>
    <w:rsid w:val="007170E4"/>
    <w:rsid w:val="00746B68"/>
    <w:rsid w:val="007855EA"/>
    <w:rsid w:val="00792B03"/>
    <w:rsid w:val="007B0655"/>
    <w:rsid w:val="007B3E36"/>
    <w:rsid w:val="007C47CB"/>
    <w:rsid w:val="007D0933"/>
    <w:rsid w:val="007D5866"/>
    <w:rsid w:val="007D7797"/>
    <w:rsid w:val="007F3031"/>
    <w:rsid w:val="008055BD"/>
    <w:rsid w:val="0081210E"/>
    <w:rsid w:val="0083644D"/>
    <w:rsid w:val="008369AA"/>
    <w:rsid w:val="008619B9"/>
    <w:rsid w:val="008637D9"/>
    <w:rsid w:val="00866D9B"/>
    <w:rsid w:val="00890A12"/>
    <w:rsid w:val="008912BF"/>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A3E6C"/>
    <w:rsid w:val="00AB00C5"/>
    <w:rsid w:val="00AE4EA9"/>
    <w:rsid w:val="00B30818"/>
    <w:rsid w:val="00B5323F"/>
    <w:rsid w:val="00B620DD"/>
    <w:rsid w:val="00B85900"/>
    <w:rsid w:val="00BB611F"/>
    <w:rsid w:val="00BC28EE"/>
    <w:rsid w:val="00BD5DC0"/>
    <w:rsid w:val="00BF120E"/>
    <w:rsid w:val="00BF72F1"/>
    <w:rsid w:val="00C04122"/>
    <w:rsid w:val="00C300C4"/>
    <w:rsid w:val="00C3466C"/>
    <w:rsid w:val="00C35FA5"/>
    <w:rsid w:val="00C673B0"/>
    <w:rsid w:val="00C7099C"/>
    <w:rsid w:val="00C710BE"/>
    <w:rsid w:val="00C71B1E"/>
    <w:rsid w:val="00C71ED2"/>
    <w:rsid w:val="00C952AD"/>
    <w:rsid w:val="00CA62A4"/>
    <w:rsid w:val="00CB6239"/>
    <w:rsid w:val="00CD0250"/>
    <w:rsid w:val="00CE12B4"/>
    <w:rsid w:val="00CE4FC9"/>
    <w:rsid w:val="00CE74DE"/>
    <w:rsid w:val="00CF0366"/>
    <w:rsid w:val="00D00C3F"/>
    <w:rsid w:val="00D05462"/>
    <w:rsid w:val="00D30906"/>
    <w:rsid w:val="00D829AD"/>
    <w:rsid w:val="00D9414B"/>
    <w:rsid w:val="00D95574"/>
    <w:rsid w:val="00D979FD"/>
    <w:rsid w:val="00DD67DB"/>
    <w:rsid w:val="00E10E9B"/>
    <w:rsid w:val="00E17299"/>
    <w:rsid w:val="00E23C91"/>
    <w:rsid w:val="00E27C20"/>
    <w:rsid w:val="00E41C29"/>
    <w:rsid w:val="00E42546"/>
    <w:rsid w:val="00E45AC1"/>
    <w:rsid w:val="00E7659D"/>
    <w:rsid w:val="00E83B29"/>
    <w:rsid w:val="00E86EB1"/>
    <w:rsid w:val="00EA0D4B"/>
    <w:rsid w:val="00EA76E3"/>
    <w:rsid w:val="00EB08F8"/>
    <w:rsid w:val="00EE226C"/>
    <w:rsid w:val="00F03A34"/>
    <w:rsid w:val="00F17023"/>
    <w:rsid w:val="00F50B3E"/>
    <w:rsid w:val="00F555A6"/>
    <w:rsid w:val="00F624FA"/>
    <w:rsid w:val="00F64DC8"/>
    <w:rsid w:val="00F70BD5"/>
    <w:rsid w:val="00F75C13"/>
    <w:rsid w:val="00F9442C"/>
    <w:rsid w:val="00F94EA3"/>
    <w:rsid w:val="00F95361"/>
    <w:rsid w:val="00FA0E2C"/>
    <w:rsid w:val="00FA2849"/>
    <w:rsid w:val="00FA5EF0"/>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14B18"/>
  <w15:chartTrackingRefBased/>
  <w15:docId w15:val="{334F796D-789E-41CA-A765-24D207C27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F555A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555A6"/>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F555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555A6"/>
    <w:rPr>
      <w:b/>
      <w:bCs/>
    </w:rPr>
  </w:style>
  <w:style w:type="character" w:styleId="a5">
    <w:name w:val="Emphasis"/>
    <w:basedOn w:val="a0"/>
    <w:uiPriority w:val="20"/>
    <w:qFormat/>
    <w:rsid w:val="00F555A6"/>
    <w:rPr>
      <w:i/>
      <w:iCs/>
    </w:rPr>
  </w:style>
  <w:style w:type="paragraph" w:styleId="a6">
    <w:name w:val="List Paragraph"/>
    <w:basedOn w:val="a"/>
    <w:uiPriority w:val="34"/>
    <w:qFormat/>
    <w:rsid w:val="006A2937"/>
    <w:pPr>
      <w:ind w:left="720"/>
      <w:contextualSpacing/>
    </w:pPr>
  </w:style>
  <w:style w:type="paragraph" w:styleId="a7">
    <w:name w:val="No Spacing"/>
    <w:uiPriority w:val="1"/>
    <w:qFormat/>
    <w:rsid w:val="00C35FA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88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15</Pages>
  <Words>5519</Words>
  <Characters>31462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2019-12-23T07:57:00Z</dcterms:created>
  <dcterms:modified xsi:type="dcterms:W3CDTF">2020-01-24T11:05:00Z</dcterms:modified>
</cp:coreProperties>
</file>